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9D8" w:rsidRPr="00550FB1" w:rsidRDefault="00A119D8" w:rsidP="00A119D8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№1 Входная контрольная работа </w:t>
      </w:r>
      <w:proofErr w:type="gramStart"/>
      <w:r w:rsidRPr="00550FB1">
        <w:rPr>
          <w:b/>
          <w:bCs/>
        </w:rPr>
        <w:t>по  русскому</w:t>
      </w:r>
      <w:proofErr w:type="gramEnd"/>
      <w:r w:rsidRPr="00550FB1">
        <w:rPr>
          <w:b/>
          <w:bCs/>
        </w:rPr>
        <w:t xml:space="preserve"> языку в </w:t>
      </w:r>
      <w:r>
        <w:rPr>
          <w:b/>
          <w:bCs/>
        </w:rPr>
        <w:t>11</w:t>
      </w:r>
      <w:r w:rsidRPr="00550FB1">
        <w:rPr>
          <w:b/>
          <w:bCs/>
        </w:rPr>
        <w:t xml:space="preserve"> классе</w:t>
      </w:r>
    </w:p>
    <w:p w:rsidR="00A119D8" w:rsidRPr="00550FB1" w:rsidRDefault="00A119D8" w:rsidP="00A119D8">
      <w:pPr>
        <w:pStyle w:val="Default"/>
        <w:jc w:val="center"/>
        <w:rPr>
          <w:b/>
          <w:bCs/>
        </w:rPr>
      </w:pPr>
      <w:r w:rsidRPr="00550FB1">
        <w:rPr>
          <w:b/>
          <w:bCs/>
        </w:rPr>
        <w:t xml:space="preserve">В Нижнекамской школе-интернат для детей </w:t>
      </w:r>
      <w:proofErr w:type="gramStart"/>
      <w:r w:rsidRPr="00550FB1">
        <w:rPr>
          <w:b/>
          <w:bCs/>
        </w:rPr>
        <w:t>с  ОВЗ</w:t>
      </w:r>
      <w:proofErr w:type="gramEnd"/>
      <w:r w:rsidRPr="00550FB1">
        <w:rPr>
          <w:b/>
          <w:bCs/>
        </w:rPr>
        <w:t xml:space="preserve"> </w:t>
      </w:r>
    </w:p>
    <w:p w:rsidR="00A119D8" w:rsidRPr="00550FB1" w:rsidRDefault="00A119D8" w:rsidP="00A119D8">
      <w:pPr>
        <w:pStyle w:val="Default"/>
      </w:pPr>
      <w:r w:rsidRPr="00550FB1">
        <w:rPr>
          <w:b/>
          <w:bCs/>
        </w:rPr>
        <w:t xml:space="preserve">Инструкция для учителя по выполнению работы </w:t>
      </w:r>
    </w:p>
    <w:p w:rsidR="00A119D8" w:rsidRPr="00A119D8" w:rsidRDefault="00A119D8" w:rsidP="00A119D8">
      <w:pPr>
        <w:pStyle w:val="Default"/>
      </w:pPr>
      <w:proofErr w:type="gramStart"/>
      <w:r w:rsidRPr="00A119D8">
        <w:t>Входная  контрольная</w:t>
      </w:r>
      <w:proofErr w:type="gramEnd"/>
      <w:r w:rsidRPr="00A119D8">
        <w:t xml:space="preserve"> работа состоит из части 3, включающей в себя 14 заданий. </w:t>
      </w:r>
    </w:p>
    <w:p w:rsidR="00A119D8" w:rsidRPr="00A119D8" w:rsidRDefault="00A119D8" w:rsidP="00A119D8">
      <w:pPr>
        <w:pStyle w:val="Default"/>
        <w:rPr>
          <w:b/>
          <w:bCs/>
        </w:rPr>
      </w:pPr>
      <w:r w:rsidRPr="00A119D8">
        <w:t xml:space="preserve">На выполнение контрольной работы по русскому языку отводится </w:t>
      </w:r>
      <w:r w:rsidRPr="00A119D8">
        <w:rPr>
          <w:b/>
          <w:bCs/>
        </w:rPr>
        <w:t xml:space="preserve">40 минут. </w:t>
      </w:r>
    </w:p>
    <w:p w:rsidR="00A119D8" w:rsidRPr="00A119D8" w:rsidRDefault="00A119D8" w:rsidP="00A119D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119D8">
        <w:rPr>
          <w:rFonts w:ascii="Times New Roman" w:hAnsi="Times New Roman" w:cs="Times New Roman"/>
          <w:bCs/>
          <w:sz w:val="24"/>
          <w:szCs w:val="24"/>
        </w:rPr>
        <w:t>Работа состоит из 14 тестовых заданий, за правильное выполнение которых дается по 1-2 баллу. Задание №9 включает в себя 6 вопросов, каждый из которых оценивается 1 баллом. Задание №14 содержит 2 вопроса, каждый из которых оценивается 1-2 балла.  Максимальное количество баллов за всю работу – 22.</w:t>
      </w:r>
    </w:p>
    <w:p w:rsidR="00A119D8" w:rsidRPr="00A119D8" w:rsidRDefault="00A119D8" w:rsidP="00A119D8">
      <w:pPr>
        <w:pStyle w:val="Default"/>
      </w:pPr>
    </w:p>
    <w:p w:rsidR="00A119D8" w:rsidRPr="00A119D8" w:rsidRDefault="00A119D8" w:rsidP="00A119D8">
      <w:pPr>
        <w:pStyle w:val="Default"/>
      </w:pPr>
      <w:r w:rsidRPr="00A119D8">
        <w:t xml:space="preserve">На контрольной работе запрещено пользоваться орфографическим </w:t>
      </w:r>
      <w:proofErr w:type="spellStart"/>
      <w:r w:rsidRPr="00A119D8">
        <w:t>словарѐм</w:t>
      </w:r>
      <w:proofErr w:type="spellEnd"/>
      <w:r w:rsidRPr="00A119D8">
        <w:t xml:space="preserve">. </w:t>
      </w:r>
    </w:p>
    <w:p w:rsidR="00A119D8" w:rsidRPr="00A119D8" w:rsidRDefault="00A119D8" w:rsidP="00A119D8">
      <w:pPr>
        <w:pStyle w:val="Default"/>
      </w:pPr>
      <w:r w:rsidRPr="00A119D8"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A119D8" w:rsidRPr="00A119D8" w:rsidRDefault="00A119D8" w:rsidP="00A119D8">
      <w:pPr>
        <w:pStyle w:val="Default"/>
      </w:pPr>
      <w:r w:rsidRPr="00A119D8">
        <w:t xml:space="preserve">Баллы, </w:t>
      </w:r>
      <w:proofErr w:type="gramStart"/>
      <w:r w:rsidRPr="00A119D8">
        <w:t>полученные  за</w:t>
      </w:r>
      <w:proofErr w:type="gramEnd"/>
      <w:r w:rsidRPr="00A119D8">
        <w:t xml:space="preserve"> все выполненные задания, суммируются. </w:t>
      </w:r>
    </w:p>
    <w:p w:rsidR="00A119D8" w:rsidRPr="00A119D8" w:rsidRDefault="00A119D8" w:rsidP="00A119D8">
      <w:pPr>
        <w:pStyle w:val="Default"/>
      </w:pPr>
    </w:p>
    <w:p w:rsidR="00A119D8" w:rsidRPr="00A119D8" w:rsidRDefault="00A119D8" w:rsidP="00A119D8">
      <w:pPr>
        <w:pStyle w:val="Default"/>
      </w:pPr>
    </w:p>
    <w:p w:rsidR="00A119D8" w:rsidRDefault="00A119D8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19D8" w:rsidRDefault="00A119D8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19D8" w:rsidRDefault="00A119D8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E4" w:rsidRDefault="00E906E4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01BF" w:rsidRDefault="005901BF" w:rsidP="000225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6E44" w:rsidRDefault="004D6E44" w:rsidP="001670B1">
      <w:pPr>
        <w:pStyle w:val="Default"/>
        <w:jc w:val="center"/>
        <w:rPr>
          <w:b/>
          <w:bCs/>
        </w:rPr>
      </w:pPr>
    </w:p>
    <w:p w:rsidR="004D6E44" w:rsidRDefault="004D6E44" w:rsidP="001670B1">
      <w:pPr>
        <w:pStyle w:val="Default"/>
        <w:jc w:val="center"/>
        <w:rPr>
          <w:b/>
          <w:bCs/>
        </w:rPr>
      </w:pPr>
    </w:p>
    <w:p w:rsidR="005901BF" w:rsidRDefault="005901BF" w:rsidP="001670B1">
      <w:pPr>
        <w:pStyle w:val="Default"/>
        <w:jc w:val="center"/>
        <w:rPr>
          <w:b/>
          <w:u w:val="single"/>
        </w:rPr>
      </w:pPr>
      <w:r>
        <w:rPr>
          <w:b/>
          <w:bCs/>
        </w:rPr>
        <w:lastRenderedPageBreak/>
        <w:t xml:space="preserve">№1 Входная контрольная работа </w:t>
      </w:r>
      <w:proofErr w:type="gramStart"/>
      <w:r w:rsidRPr="00550FB1">
        <w:rPr>
          <w:b/>
          <w:bCs/>
        </w:rPr>
        <w:t>по  русскому</w:t>
      </w:r>
      <w:proofErr w:type="gramEnd"/>
      <w:r w:rsidRPr="00550FB1">
        <w:rPr>
          <w:b/>
          <w:bCs/>
        </w:rPr>
        <w:t xml:space="preserve"> языку в </w:t>
      </w:r>
      <w:r>
        <w:rPr>
          <w:b/>
          <w:bCs/>
        </w:rPr>
        <w:t>11</w:t>
      </w:r>
      <w:r w:rsidRPr="00550FB1">
        <w:rPr>
          <w:b/>
          <w:bCs/>
        </w:rPr>
        <w:t xml:space="preserve"> классе</w:t>
      </w:r>
    </w:p>
    <w:p w:rsidR="005901BF" w:rsidRDefault="006609B8" w:rsidP="001670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DA1">
        <w:rPr>
          <w:rFonts w:ascii="Times New Roman" w:hAnsi="Times New Roman" w:cs="Times New Roman"/>
          <w:b/>
          <w:sz w:val="24"/>
          <w:szCs w:val="24"/>
          <w:u w:val="single"/>
        </w:rPr>
        <w:t>Уровень А</w:t>
      </w:r>
    </w:p>
    <w:p w:rsidR="005901BF" w:rsidRDefault="000225ED" w:rsidP="001670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25ED">
        <w:rPr>
          <w:rFonts w:ascii="Times New Roman" w:hAnsi="Times New Roman" w:cs="Times New Roman"/>
          <w:bCs/>
          <w:sz w:val="24"/>
          <w:szCs w:val="24"/>
        </w:rPr>
        <w:t>1. В приведённых ниже предложениях из прочитанного текста пронумерованы все запятые. Выпишите цифры, обозначающие запятую между частями сложного предложения, связанными СОЧИНИТЕЛЬНОЙ связью.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Огарков поехал дальше, (1) всюду натыкаясь на группы идущих к востоку людей. Но и они были не из его дивизии, (2) и это обеспокоило </w:t>
      </w:r>
      <w:proofErr w:type="spell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Огаркова</w:t>
      </w:r>
      <w:proofErr w:type="spellEnd"/>
      <w:r w:rsidRPr="000225ED">
        <w:rPr>
          <w:rFonts w:ascii="Times New Roman" w:hAnsi="Times New Roman" w:cs="Times New Roman"/>
          <w:i/>
          <w:iCs/>
          <w:sz w:val="24"/>
          <w:szCs w:val="24"/>
        </w:rPr>
        <w:t>. Он хлестнул коня, (3) но конь, (4) видимо, (5) устал и упорно двигался шагом, (6) заметно припадая на левую заднюю ногу. (Казакевич Э.)</w:t>
      </w:r>
    </w:p>
    <w:p w:rsidR="00D81C85" w:rsidRDefault="000225ED" w:rsidP="001670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25ED">
        <w:rPr>
          <w:rFonts w:ascii="Times New Roman" w:hAnsi="Times New Roman" w:cs="Times New Roman"/>
          <w:bCs/>
          <w:sz w:val="24"/>
          <w:szCs w:val="24"/>
        </w:rPr>
        <w:t>2. В приведённых ниже предложениях из прочитанного текста пронумерованы все запятые. Выпишите цифры, обозначающие запятую между частями сложного предложения, связанными СОЧИНИТЕЛЬНОЙ связью.</w:t>
      </w:r>
    </w:p>
    <w:p w:rsidR="00D81C85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Спутанная трава в саду полегла, (1) и все доцветал и никак не мог </w:t>
      </w:r>
      <w:proofErr w:type="spell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доцвесть</w:t>
      </w:r>
      <w:proofErr w:type="spell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и осыпаться один только маленький подсолнечник у забора. Над лугами тащились из-за реки, (2) цеплялись за облетевшие ветлы рыхлые тучи. Из них назойливо сыпался дождь. По дорогам уже нельзя было ни пройти, (3) ни проехать, (4) и пастухи перестали гонять в луга стадо. (Паустовский</w:t>
      </w:r>
      <w:r w:rsidR="001670B1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25ED">
        <w:rPr>
          <w:rFonts w:ascii="Times New Roman" w:hAnsi="Times New Roman" w:cs="Times New Roman"/>
          <w:bCs/>
          <w:sz w:val="24"/>
          <w:szCs w:val="24"/>
        </w:rPr>
        <w:t>3. В приведённом ниже тексте пронумерованы все запятые. Выпишите цифру(-ы), обозначающую(-</w:t>
      </w:r>
      <w:proofErr w:type="spellStart"/>
      <w:r w:rsidRPr="000225ED">
        <w:rPr>
          <w:rFonts w:ascii="Times New Roman" w:hAnsi="Times New Roman" w:cs="Times New Roman"/>
          <w:bCs/>
          <w:sz w:val="24"/>
          <w:szCs w:val="24"/>
        </w:rPr>
        <w:t>ие</w:t>
      </w:r>
      <w:proofErr w:type="spellEnd"/>
      <w:r w:rsidRPr="000225ED">
        <w:rPr>
          <w:rFonts w:ascii="Times New Roman" w:hAnsi="Times New Roman" w:cs="Times New Roman"/>
          <w:bCs/>
          <w:sz w:val="24"/>
          <w:szCs w:val="24"/>
        </w:rPr>
        <w:t>) запятую(-</w:t>
      </w:r>
      <w:proofErr w:type="spellStart"/>
      <w:r w:rsidRPr="000225ED">
        <w:rPr>
          <w:rFonts w:ascii="Times New Roman" w:hAnsi="Times New Roman" w:cs="Times New Roman"/>
          <w:bCs/>
          <w:sz w:val="24"/>
          <w:szCs w:val="24"/>
        </w:rPr>
        <w:t>ые</w:t>
      </w:r>
      <w:proofErr w:type="spellEnd"/>
      <w:r w:rsidRPr="000225ED">
        <w:rPr>
          <w:rFonts w:ascii="Times New Roman" w:hAnsi="Times New Roman" w:cs="Times New Roman"/>
          <w:bCs/>
          <w:sz w:val="24"/>
          <w:szCs w:val="24"/>
        </w:rPr>
        <w:t>) между частями сложноподчинённого предложения: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А пароход подходил все ближе. Черный, (1) кряжистый, (2) точно скала,(3) он все же казался малым для этой реки, (4) терялся в ее светлой равнине, (5) хотя рев его, (6) подобно урагану, (7) сотрясал кедры на горах. (</w:t>
      </w:r>
      <w:proofErr w:type="spell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Фраерман</w:t>
      </w:r>
      <w:proofErr w:type="spell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Р.)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4. В приведённом ниже тексте пронумерованы все запятые. Выпишите цифру(-ы), обозначающую(-</w:t>
      </w:r>
      <w:proofErr w:type="spellStart"/>
      <w:r w:rsidRPr="000225ED">
        <w:rPr>
          <w:rFonts w:ascii="Times New Roman" w:hAnsi="Times New Roman" w:cs="Times New Roman"/>
          <w:bCs/>
          <w:iCs/>
          <w:sz w:val="24"/>
          <w:szCs w:val="24"/>
        </w:rPr>
        <w:t>ие</w:t>
      </w:r>
      <w:proofErr w:type="spellEnd"/>
      <w:r w:rsidRPr="000225ED">
        <w:rPr>
          <w:rFonts w:ascii="Times New Roman" w:hAnsi="Times New Roman" w:cs="Times New Roman"/>
          <w:bCs/>
          <w:iCs/>
          <w:sz w:val="24"/>
          <w:szCs w:val="24"/>
        </w:rPr>
        <w:t>) запятую(-</w:t>
      </w:r>
      <w:proofErr w:type="spellStart"/>
      <w:r w:rsidRPr="000225ED">
        <w:rPr>
          <w:rFonts w:ascii="Times New Roman" w:hAnsi="Times New Roman" w:cs="Times New Roman"/>
          <w:bCs/>
          <w:iCs/>
          <w:sz w:val="24"/>
          <w:szCs w:val="24"/>
        </w:rPr>
        <w:t>ые</w:t>
      </w:r>
      <w:proofErr w:type="spellEnd"/>
      <w:r w:rsidRPr="000225ED">
        <w:rPr>
          <w:rFonts w:ascii="Times New Roman" w:hAnsi="Times New Roman" w:cs="Times New Roman"/>
          <w:bCs/>
          <w:iCs/>
          <w:sz w:val="24"/>
          <w:szCs w:val="24"/>
        </w:rPr>
        <w:t>) между частями сложноподчинённого предложения: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Сперва Решетников просто рассматривал закат, (1) удивляясь, (2) как это он не заметил раньше всей его красоты. Но вскоре смутные, (3) ускользающие мысли неясной чередой поплыли в его голове под низкий, (4) мощный гул моторов, (5) торжественный, (6) как органный аккорд. (Соболев Л.)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5. Среди предложений 1-5 найдите сложное предложение с бессоюзной и союзной подчинительной связью между частями. Напишите номер этого предложения.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(1) Дождь заливал лес; на опушке, где находился Горбунов, образовались кипящие озера. (2) Ветви деревьев трепетали под тяжестью рушившейся на них воды. (3) В омрачённом, перекосившемся воздухе не стало видно немецких укреплений. (4) Но навесной обстрел противника не утихал. (5) Синеватые, призрачные столбы разрывов метались в тёмной толще ливня; вспышки огня перебегали по полю. (Берёзко Г.)</w:t>
      </w:r>
    </w:p>
    <w:p w:rsidR="005901BF" w:rsidRDefault="000225ED" w:rsidP="001670B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6. Укажите верное объяснение постановки двоеточия в бессоюзном сложном предложении: 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Приманить и поймать тетерева-одиночку довольно трудно: он очень подозрителен. (Дубровский Е.)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1)Вторая часть предложения указывает на причину того, о чём говорится в первой части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2)Вторая часть бессоюзного сложного предложения поясняет, раскрывает содержание того, о чём говорится в первой части.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3)Вторая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часть бессоюзного сложного предложения дополняет, раскрывает содержание первой части.</w:t>
      </w:r>
    </w:p>
    <w:p w:rsidR="00D81C85" w:rsidRDefault="000225ED" w:rsidP="001670B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7. Как объяснить постановку тире в данном предложении?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Ехал сюда – рожь начинала желтеть. (Пришвин М.)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1)Содержание второй части бессоюзного сложного предложения противопоставлено содержанию первой части.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2)Первая часть бессоюзного сложного предложения указывает на время совершения того, о чём говорится во второй части.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3)Вторая часть бессоюзного сложного предложения указывает на результат, следствие того, о чём говорится в первой части.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4)Первая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часть бессоюзного сложного предложения указывает на условие того, о чём говорится во второй части.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8. Укажите предложение, части которого связаны с помощью союзного слова.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 Разведчики еще днем выяснили, что на кургане засело десятка полтора гитлеровцев с одним ручным пулеметом. (Алексеев М.)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br/>
        <w:t xml:space="preserve">2) По голосу бойца </w:t>
      </w:r>
      <w:proofErr w:type="spell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Шахаев</w:t>
      </w:r>
      <w:proofErr w:type="spell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понял, что Мальцев чем-то сильно </w:t>
      </w: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взволнован.(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>Алексеев М.)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br/>
        <w:t>3) Пахло росой, чернобылом, подсолнухами и еще чем-то необъяснимо милым и сладким, что рождает степная зорька.(Алексеев М.)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4) Тимофей был доволен, что, не колеблясь, исправил свою ошибку. (Акимов И.)</w:t>
      </w:r>
    </w:p>
    <w:p w:rsidR="000225ED" w:rsidRPr="00C31DA1" w:rsidRDefault="003F59B1" w:rsidP="001670B1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C31DA1">
        <w:rPr>
          <w:rFonts w:ascii="Times New Roman" w:hAnsi="Times New Roman" w:cs="Times New Roman"/>
          <w:b/>
          <w:iCs/>
          <w:sz w:val="24"/>
          <w:szCs w:val="24"/>
          <w:u w:val="single"/>
        </w:rPr>
        <w:lastRenderedPageBreak/>
        <w:t>Уровень В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225ED">
        <w:rPr>
          <w:rFonts w:ascii="Times New Roman" w:hAnsi="Times New Roman" w:cs="Times New Roman"/>
          <w:iCs/>
          <w:sz w:val="24"/>
          <w:szCs w:val="24"/>
        </w:rPr>
        <w:t xml:space="preserve">9.  Определите вид придаточного </w:t>
      </w:r>
      <w:proofErr w:type="gramStart"/>
      <w:r w:rsidRPr="000225ED">
        <w:rPr>
          <w:rFonts w:ascii="Times New Roman" w:hAnsi="Times New Roman" w:cs="Times New Roman"/>
          <w:iCs/>
          <w:sz w:val="24"/>
          <w:szCs w:val="24"/>
        </w:rPr>
        <w:t>предложения  (</w:t>
      </w:r>
      <w:proofErr w:type="gramEnd"/>
      <w:r w:rsidRPr="000225ED">
        <w:rPr>
          <w:rFonts w:ascii="Times New Roman" w:hAnsi="Times New Roman" w:cs="Times New Roman"/>
          <w:iCs/>
          <w:sz w:val="24"/>
          <w:szCs w:val="24"/>
        </w:rPr>
        <w:t>например:  обстоятельственное условия)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А)Пока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свободою горим, пока сердца для чести живы, мой друг ,отчизне посвятим души прекрасные порывы.                                                                    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Б)Город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Коломна находится там, где река Москва впадает в Оку.                                                                 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В)Все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бросились к месту где приземлился самолет.                                                                 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Г)Теплоход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остановился у того берега где раскинулась ярмарка.                                            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Д)Мы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не знали о чем они договорились.                                           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Е)Ветер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дул с такой силой что стоять на ногах было невозможно.</w:t>
      </w:r>
    </w:p>
    <w:p w:rsidR="003F59B1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10. </w:t>
      </w:r>
      <w:r w:rsidR="003F59B1" w:rsidRPr="003F59B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="002D7A27">
        <w:rPr>
          <w:rFonts w:ascii="Times New Roman" w:hAnsi="Times New Roman" w:cs="Times New Roman"/>
          <w:bCs/>
          <w:iCs/>
          <w:sz w:val="24"/>
          <w:szCs w:val="24"/>
        </w:rPr>
        <w:t xml:space="preserve">Укажите </w:t>
      </w:r>
      <w:r w:rsidR="003F59B1" w:rsidRPr="003F59B1">
        <w:rPr>
          <w:rFonts w:ascii="Times New Roman" w:hAnsi="Times New Roman" w:cs="Times New Roman"/>
          <w:bCs/>
          <w:iCs/>
          <w:sz w:val="24"/>
          <w:szCs w:val="24"/>
        </w:rPr>
        <w:t xml:space="preserve"> вид</w:t>
      </w:r>
      <w:proofErr w:type="gramEnd"/>
      <w:r w:rsidR="003F59B1" w:rsidRPr="003F59B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3F59B1" w:rsidRPr="003F59B1">
        <w:rPr>
          <w:rFonts w:ascii="Times New Roman" w:hAnsi="Times New Roman" w:cs="Times New Roman"/>
          <w:bCs/>
          <w:iCs/>
          <w:sz w:val="24"/>
          <w:szCs w:val="24"/>
        </w:rPr>
        <w:t>подчинения: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>Артамонова</w:t>
      </w:r>
      <w:proofErr w:type="spell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вдруг обняла скука, как будто пред ним широко открыли дверь в комнату, где всё знакомо и так надоело, что комната кажется пустой.(Горький М.)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1)Сложноподчинённое предложение с последовательным подчинением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2) Сложноподчинённое предложение с параллельным подчинением 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3) Сложноподчинённое предложение с однородным подчинением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4) Сложноподчинённое предложение с последовательным и параллельным подчинением</w:t>
      </w:r>
    </w:p>
    <w:p w:rsidR="000225ED" w:rsidRPr="000225ED" w:rsidRDefault="002D7A27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11. 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 xml:space="preserve">Укажите </w:t>
      </w:r>
      <w:r w:rsidR="003F59B1">
        <w:rPr>
          <w:rFonts w:ascii="Times New Roman" w:hAnsi="Times New Roman" w:cs="Times New Roman"/>
          <w:bCs/>
          <w:iCs/>
          <w:sz w:val="24"/>
          <w:szCs w:val="24"/>
        </w:rPr>
        <w:t xml:space="preserve"> вид</w:t>
      </w:r>
      <w:proofErr w:type="gramEnd"/>
      <w:r w:rsidR="003F59B1">
        <w:rPr>
          <w:rFonts w:ascii="Times New Roman" w:hAnsi="Times New Roman" w:cs="Times New Roman"/>
          <w:bCs/>
          <w:iCs/>
          <w:sz w:val="24"/>
          <w:szCs w:val="24"/>
        </w:rPr>
        <w:t xml:space="preserve"> подчинения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225ED" w:rsidRPr="000225ED">
        <w:rPr>
          <w:rFonts w:ascii="Times New Roman" w:hAnsi="Times New Roman" w:cs="Times New Roman"/>
          <w:bCs/>
          <w:iCs/>
          <w:sz w:val="24"/>
          <w:szCs w:val="24"/>
        </w:rPr>
        <w:t>: </w:t>
      </w:r>
      <w:r w:rsidR="000225ED"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Только теперь увидел Фрол, что совсем рассвело, что у синего подножия утёса над </w:t>
      </w:r>
      <w:proofErr w:type="spellStart"/>
      <w:r w:rsidR="000225ED" w:rsidRPr="000225ED">
        <w:rPr>
          <w:rFonts w:ascii="Times New Roman" w:hAnsi="Times New Roman" w:cs="Times New Roman"/>
          <w:i/>
          <w:iCs/>
          <w:sz w:val="24"/>
          <w:szCs w:val="24"/>
        </w:rPr>
        <w:t>Светлихой</w:t>
      </w:r>
      <w:proofErr w:type="spellEnd"/>
      <w:r w:rsidR="000225ED"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качаются белые полосы тумана, что камни на берегу стали сизоватыми от утренней росы. 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 Сложноподчинённое предложение с последовательным подчинением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2) Сложноподчинённое предложение с параллельным подчинением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3) Сложноподчинённое предложение с однородным подчинением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4) Сложноподчинённое предложение с однородным и параллельным подчинением</w:t>
      </w:r>
    </w:p>
    <w:p w:rsidR="000225ED" w:rsidRPr="000225ED" w:rsidRDefault="002D7A27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12. Укажите вид  подчинения</w:t>
      </w:r>
      <w:r w:rsidR="000225ED" w:rsidRPr="000225ED">
        <w:rPr>
          <w:rFonts w:ascii="Times New Roman" w:hAnsi="Times New Roman" w:cs="Times New Roman"/>
          <w:bCs/>
          <w:iCs/>
          <w:sz w:val="24"/>
          <w:szCs w:val="24"/>
        </w:rPr>
        <w:t>: </w:t>
      </w:r>
      <w:r w:rsidR="000225ED" w:rsidRPr="000225ED">
        <w:rPr>
          <w:rFonts w:ascii="Times New Roman" w:hAnsi="Times New Roman" w:cs="Times New Roman"/>
          <w:i/>
          <w:iCs/>
          <w:sz w:val="24"/>
          <w:szCs w:val="24"/>
        </w:rPr>
        <w:t>Хотя фронт придвинулся к самому каналу, шестая батарея оставалась маленьким островком, до которого в полной мере не докатилась тяжёлая волна войны. (Яковлев Ю.)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 Сложноподчинённое предложение с однородным и параллельным подчинением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2) Сложноподчинённое предложение с параллельным подчинением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3) Сложноподчинённое предложение с последовательным подчинением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4) Сложноподчинённое предложение с однородным подчинением</w:t>
      </w:r>
    </w:p>
    <w:p w:rsidR="000225ED" w:rsidRPr="000225ED" w:rsidRDefault="006609B8" w:rsidP="001670B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31DA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Уровень С</w:t>
      </w:r>
      <w:r w:rsidR="004D6E44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 xml:space="preserve">    </w:t>
      </w:r>
      <w:r w:rsidR="000225ED" w:rsidRPr="000225ED">
        <w:rPr>
          <w:rFonts w:ascii="Times New Roman" w:hAnsi="Times New Roman" w:cs="Times New Roman"/>
          <w:iCs/>
          <w:sz w:val="24"/>
          <w:szCs w:val="24"/>
        </w:rPr>
        <w:t xml:space="preserve">13. Укажите предложение, </w:t>
      </w:r>
      <w:proofErr w:type="gramStart"/>
      <w:r w:rsidR="000225ED" w:rsidRPr="000225ED">
        <w:rPr>
          <w:rFonts w:ascii="Times New Roman" w:hAnsi="Times New Roman" w:cs="Times New Roman"/>
          <w:iCs/>
          <w:sz w:val="24"/>
          <w:szCs w:val="24"/>
        </w:rPr>
        <w:t>где  на</w:t>
      </w:r>
      <w:proofErr w:type="gramEnd"/>
      <w:r w:rsidR="000225ED" w:rsidRPr="000225ED">
        <w:rPr>
          <w:rFonts w:ascii="Times New Roman" w:hAnsi="Times New Roman" w:cs="Times New Roman"/>
          <w:iCs/>
          <w:sz w:val="24"/>
          <w:szCs w:val="24"/>
        </w:rPr>
        <w:t xml:space="preserve"> стыке союзов (1) необходимо поставить запятую.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 Я думаю, что (1)когда заключённые увидят лестницу, многие захотят бежать (М. Г.)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5ED">
        <w:rPr>
          <w:rFonts w:ascii="Times New Roman" w:hAnsi="Times New Roman" w:cs="Times New Roman"/>
          <w:sz w:val="24"/>
          <w:szCs w:val="24"/>
        </w:rPr>
        <w:t>2) Он сказал, что (1) если будет свободен, то вечером придёт ко мне.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5ED">
        <w:rPr>
          <w:rFonts w:ascii="Times New Roman" w:hAnsi="Times New Roman" w:cs="Times New Roman"/>
          <w:sz w:val="24"/>
          <w:szCs w:val="24"/>
        </w:rPr>
        <w:t>3) Я уже подумал, что  (1) если в сию решительную минуту не переспорю старика, то уже впоследствии трудно мне будет освобождаться от его опеки (П.)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5ED">
        <w:rPr>
          <w:rFonts w:ascii="Times New Roman" w:hAnsi="Times New Roman" w:cs="Times New Roman"/>
          <w:sz w:val="24"/>
          <w:szCs w:val="24"/>
        </w:rPr>
        <w:t xml:space="preserve">4) За огородом следовали крестьянские избы, </w:t>
      </w:r>
      <w:proofErr w:type="gramStart"/>
      <w:r w:rsidRPr="000225ED">
        <w:rPr>
          <w:rFonts w:ascii="Times New Roman" w:hAnsi="Times New Roman" w:cs="Times New Roman"/>
          <w:sz w:val="24"/>
          <w:szCs w:val="24"/>
        </w:rPr>
        <w:t>которые  (</w:t>
      </w:r>
      <w:proofErr w:type="gramEnd"/>
      <w:r w:rsidRPr="000225ED">
        <w:rPr>
          <w:rFonts w:ascii="Times New Roman" w:hAnsi="Times New Roman" w:cs="Times New Roman"/>
          <w:sz w:val="24"/>
          <w:szCs w:val="24"/>
        </w:rPr>
        <w:t>1 )хотя были выстроены врассыпную и не заключены в правильные улицы, но показ</w:t>
      </w:r>
      <w:r w:rsidR="001670B1">
        <w:rPr>
          <w:rFonts w:ascii="Times New Roman" w:hAnsi="Times New Roman" w:cs="Times New Roman"/>
          <w:sz w:val="24"/>
          <w:szCs w:val="24"/>
        </w:rPr>
        <w:t xml:space="preserve">ывали довольство обитателей </w:t>
      </w:r>
    </w:p>
    <w:p w:rsidR="000225ED" w:rsidRPr="000225ED" w:rsidRDefault="000225ED" w:rsidP="00167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5ED">
        <w:rPr>
          <w:rFonts w:ascii="Times New Roman" w:hAnsi="Times New Roman" w:cs="Times New Roman"/>
          <w:bCs/>
          <w:sz w:val="24"/>
          <w:szCs w:val="24"/>
        </w:rPr>
        <w:t>14. Прочитай текст. 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1)Если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вы посмотрите на карту, то убедитесь, что Сибирь – это более половины территории Российской Федерации, она примерно равна Европе, составляет почти четверть всей Азии и одну пятнадцатую всей суши Земли. (</w:t>
      </w: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2)Но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Сибирь удивляет нас не только своими размерами, но и тем, что это крупнейшая в мире сокровищница лесных массивов, запасов нефти и газа. (</w:t>
      </w: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3)Именно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&lt;…&gt; в планах экономического развития России Сибири уделяется большое внимание.</w:t>
      </w:r>
    </w:p>
    <w:p w:rsidR="000225ED" w:rsidRPr="000225ED" w:rsidRDefault="000225ED" w:rsidP="001670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А) В каких из приведённых ниже предложений верно передана ГЛАВНАЯ информация, содержащаяся в тексте?</w:t>
      </w:r>
      <w:r w:rsidRPr="000225ED">
        <w:rPr>
          <w:rFonts w:ascii="Times New Roman" w:hAnsi="Times New Roman" w:cs="Times New Roman"/>
          <w:sz w:val="24"/>
          <w:szCs w:val="24"/>
        </w:rPr>
        <w:br/>
        <w:t>1) 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>Сибири, занимающей две пятых пространства Азии, в планах экономического развития России уделяется большое внимание</w:t>
      </w:r>
      <w:r w:rsidRPr="000225ED">
        <w:rPr>
          <w:rFonts w:ascii="Times New Roman" w:hAnsi="Times New Roman" w:cs="Times New Roman"/>
          <w:sz w:val="24"/>
          <w:szCs w:val="24"/>
        </w:rPr>
        <w:t>.</w:t>
      </w:r>
      <w:r w:rsidRPr="000225ED">
        <w:rPr>
          <w:rFonts w:ascii="Times New Roman" w:hAnsi="Times New Roman" w:cs="Times New Roman"/>
          <w:sz w:val="24"/>
          <w:szCs w:val="24"/>
        </w:rPr>
        <w:br/>
        <w:t>2) 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>Сибирь удивляет нас не только своими размерами и уникальностью, но и тем, что это крупнейшая в мире сокровищница полезных ископаемых</w:t>
      </w:r>
      <w:r w:rsidRPr="000225ED">
        <w:rPr>
          <w:rFonts w:ascii="Times New Roman" w:hAnsi="Times New Roman" w:cs="Times New Roman"/>
          <w:sz w:val="24"/>
          <w:szCs w:val="24"/>
        </w:rPr>
        <w:t>.</w:t>
      </w:r>
      <w:r w:rsidRPr="000225ED">
        <w:rPr>
          <w:rFonts w:ascii="Times New Roman" w:hAnsi="Times New Roman" w:cs="Times New Roman"/>
          <w:sz w:val="24"/>
          <w:szCs w:val="24"/>
        </w:rPr>
        <w:br/>
        <w:t>3)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> В планах экономического развития России Сибири уделяется большое внимание, поскольку в этом регионе сосредоточены огромные природные богатства</w:t>
      </w:r>
      <w:r w:rsidRPr="000225ED">
        <w:rPr>
          <w:rFonts w:ascii="Times New Roman" w:hAnsi="Times New Roman" w:cs="Times New Roman"/>
          <w:sz w:val="24"/>
          <w:szCs w:val="24"/>
        </w:rPr>
        <w:t>.</w:t>
      </w:r>
      <w:r w:rsidRPr="000225ED">
        <w:rPr>
          <w:rFonts w:ascii="Times New Roman" w:hAnsi="Times New Roman" w:cs="Times New Roman"/>
          <w:sz w:val="24"/>
          <w:szCs w:val="24"/>
        </w:rPr>
        <w:br/>
        <w:t>4) 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>В развитии мировой экономики Сибирь занимает особое место, так как этот регион занимает одну пятнадцатую всей суши Земли и здесь сосредоточены огромные природные богатства</w:t>
      </w:r>
      <w:r w:rsidRPr="000225ED">
        <w:rPr>
          <w:rFonts w:ascii="Times New Roman" w:hAnsi="Times New Roman" w:cs="Times New Roman"/>
          <w:sz w:val="24"/>
          <w:szCs w:val="24"/>
        </w:rPr>
        <w:t>.5) 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>Сибири, обладающей огромными природными богатствами, в планах экономического развития России уделяется большое внимание</w:t>
      </w:r>
      <w:r w:rsidRPr="000225ED">
        <w:rPr>
          <w:rFonts w:ascii="Times New Roman" w:hAnsi="Times New Roman" w:cs="Times New Roman"/>
          <w:sz w:val="24"/>
          <w:szCs w:val="24"/>
        </w:rPr>
        <w:t>.</w:t>
      </w:r>
    </w:p>
    <w:p w:rsidR="000225ED" w:rsidRPr="000225ED" w:rsidRDefault="00163F60" w:rsidP="001670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Какое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="000225ED" w:rsidRPr="000225ED">
        <w:rPr>
          <w:rFonts w:ascii="Times New Roman" w:hAnsi="Times New Roman" w:cs="Times New Roman"/>
          <w:sz w:val="24"/>
          <w:szCs w:val="24"/>
        </w:rPr>
        <w:t xml:space="preserve"> слов</w:t>
      </w:r>
      <w:proofErr w:type="gramEnd"/>
      <w:r w:rsidR="000225ED" w:rsidRPr="000225ED">
        <w:rPr>
          <w:rFonts w:ascii="Times New Roman" w:hAnsi="Times New Roman" w:cs="Times New Roman"/>
          <w:sz w:val="24"/>
          <w:szCs w:val="24"/>
        </w:rPr>
        <w:t xml:space="preserve"> пропущено в предложении №3?</w:t>
      </w:r>
    </w:p>
    <w:p w:rsidR="005901BF" w:rsidRDefault="005901BF" w:rsidP="001670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25ED" w:rsidRPr="000225ED" w:rsidRDefault="00A119D8" w:rsidP="000225E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КЛЮЧИ к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входной  работе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 русскому языку в 11</w:t>
      </w:r>
      <w:r w:rsidR="000225ED" w:rsidRPr="000225ED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pPr w:leftFromText="180" w:rightFromText="180" w:vertAnchor="text" w:horzAnchor="margin" w:tblpXSpec="center" w:tblpY="213"/>
        <w:tblW w:w="9747" w:type="dxa"/>
        <w:tblLayout w:type="fixed"/>
        <w:tblLook w:val="04A0" w:firstRow="1" w:lastRow="0" w:firstColumn="1" w:lastColumn="0" w:noHBand="0" w:noVBand="1"/>
      </w:tblPr>
      <w:tblGrid>
        <w:gridCol w:w="518"/>
        <w:gridCol w:w="517"/>
        <w:gridCol w:w="386"/>
        <w:gridCol w:w="406"/>
        <w:gridCol w:w="408"/>
        <w:gridCol w:w="346"/>
        <w:gridCol w:w="504"/>
        <w:gridCol w:w="425"/>
        <w:gridCol w:w="2534"/>
        <w:gridCol w:w="456"/>
        <w:gridCol w:w="554"/>
        <w:gridCol w:w="567"/>
        <w:gridCol w:w="709"/>
        <w:gridCol w:w="1417"/>
      </w:tblGrid>
      <w:tr w:rsidR="006609B8" w:rsidRPr="000225ED" w:rsidTr="003F59B1">
        <w:trPr>
          <w:trHeight w:val="128"/>
        </w:trPr>
        <w:tc>
          <w:tcPr>
            <w:tcW w:w="3510" w:type="dxa"/>
            <w:gridSpan w:val="8"/>
          </w:tcPr>
          <w:p w:rsidR="006609B8" w:rsidRPr="000225ED" w:rsidRDefault="006609B8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="003F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34" w:type="dxa"/>
          </w:tcPr>
          <w:p w:rsidR="006609B8" w:rsidRPr="000225ED" w:rsidRDefault="003F59B1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</w:t>
            </w:r>
          </w:p>
        </w:tc>
        <w:tc>
          <w:tcPr>
            <w:tcW w:w="456" w:type="dxa"/>
          </w:tcPr>
          <w:p w:rsidR="006609B8" w:rsidRPr="000225ED" w:rsidRDefault="006609B8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6609B8" w:rsidRPr="000225ED" w:rsidRDefault="006609B8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609B8" w:rsidRPr="000225ED" w:rsidRDefault="006609B8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09B8" w:rsidRPr="000225ED" w:rsidRDefault="006609B8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09B8" w:rsidRPr="000225ED" w:rsidRDefault="003F59B1" w:rsidP="003F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С</w:t>
            </w:r>
          </w:p>
        </w:tc>
      </w:tr>
      <w:tr w:rsidR="003F59B1" w:rsidRPr="000225ED" w:rsidTr="003F59B1">
        <w:trPr>
          <w:trHeight w:val="128"/>
        </w:trPr>
        <w:tc>
          <w:tcPr>
            <w:tcW w:w="518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4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4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F59B1" w:rsidRPr="000225ED" w:rsidTr="003F59B1">
        <w:trPr>
          <w:trHeight w:val="127"/>
        </w:trPr>
        <w:tc>
          <w:tcPr>
            <w:tcW w:w="518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17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38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4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А – обстоят</w:t>
            </w:r>
            <w:proofErr w:type="gramStart"/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. времени</w:t>
            </w:r>
            <w:proofErr w:type="gramEnd"/>
          </w:p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Б – обстоят</w:t>
            </w:r>
            <w:proofErr w:type="gramStart"/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. места</w:t>
            </w:r>
            <w:proofErr w:type="gramEnd"/>
          </w:p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В – определительное</w:t>
            </w:r>
          </w:p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Г – определительное</w:t>
            </w:r>
          </w:p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Д - изъяснительное</w:t>
            </w:r>
          </w:p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Е – обстоятельственное степени и следствия</w:t>
            </w:r>
          </w:p>
        </w:tc>
        <w:tc>
          <w:tcPr>
            <w:tcW w:w="45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А - 3,5</w:t>
            </w:r>
          </w:p>
          <w:p w:rsidR="000225ED" w:rsidRPr="000225ED" w:rsidRDefault="002D7A27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- постольку</w:t>
            </w:r>
          </w:p>
        </w:tc>
      </w:tr>
    </w:tbl>
    <w:p w:rsidR="000225ED" w:rsidRPr="000225ED" w:rsidRDefault="000225ED" w:rsidP="000225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0B82" w:rsidRPr="009C6FEC" w:rsidRDefault="00A50B82" w:rsidP="00A50B8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Система оценивания</w:t>
      </w:r>
      <w:r w:rsidRPr="009C6FE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50B82" w:rsidRDefault="00A50B82" w:rsidP="00A50B82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</w:t>
      </w:r>
      <w:r w:rsidRPr="00673B0F">
        <w:rPr>
          <w:rFonts w:ascii="Times New Roman" w:hAnsi="Times New Roman" w:cs="Times New Roman"/>
          <w:bCs/>
        </w:rPr>
        <w:t>абота состоит из 14 тестовых заданий, за правильное выполнение которых дается по 1</w:t>
      </w:r>
      <w:r w:rsidR="0013377B">
        <w:rPr>
          <w:rFonts w:ascii="Times New Roman" w:hAnsi="Times New Roman" w:cs="Times New Roman"/>
          <w:bCs/>
        </w:rPr>
        <w:t>-2</w:t>
      </w:r>
      <w:r w:rsidRPr="00673B0F">
        <w:rPr>
          <w:rFonts w:ascii="Times New Roman" w:hAnsi="Times New Roman" w:cs="Times New Roman"/>
          <w:bCs/>
        </w:rPr>
        <w:t xml:space="preserve"> баллу. Задание №9 включает в себя 6 вопросов, каждый из которых оценивается 1 баллом.</w:t>
      </w:r>
      <w:r>
        <w:rPr>
          <w:rFonts w:ascii="Times New Roman" w:hAnsi="Times New Roman" w:cs="Times New Roman"/>
          <w:bCs/>
        </w:rPr>
        <w:t xml:space="preserve"> Задание №14 содержит 2 вопроса, каждый из которых оценивается 1</w:t>
      </w:r>
      <w:r w:rsidR="0013377B">
        <w:rPr>
          <w:rFonts w:ascii="Times New Roman" w:hAnsi="Times New Roman" w:cs="Times New Roman"/>
          <w:bCs/>
        </w:rPr>
        <w:t>-2 балла</w:t>
      </w:r>
      <w:r>
        <w:rPr>
          <w:rFonts w:ascii="Times New Roman" w:hAnsi="Times New Roman" w:cs="Times New Roman"/>
          <w:bCs/>
        </w:rPr>
        <w:t>.</w:t>
      </w:r>
      <w:r w:rsidRPr="00673B0F">
        <w:rPr>
          <w:rFonts w:ascii="Times New Roman" w:hAnsi="Times New Roman" w:cs="Times New Roman"/>
          <w:bCs/>
        </w:rPr>
        <w:t xml:space="preserve">  Максимальное количество баллов за всю работу –</w:t>
      </w:r>
      <w:r w:rsidR="00092BED">
        <w:rPr>
          <w:rFonts w:ascii="Times New Roman" w:hAnsi="Times New Roman" w:cs="Times New Roman"/>
          <w:bCs/>
        </w:rPr>
        <w:t xml:space="preserve"> 22</w:t>
      </w:r>
      <w:r>
        <w:rPr>
          <w:rFonts w:ascii="Times New Roman" w:hAnsi="Times New Roman" w:cs="Times New Roman"/>
          <w:bCs/>
        </w:rPr>
        <w:t>.</w:t>
      </w:r>
    </w:p>
    <w:p w:rsidR="00092BED" w:rsidRPr="00092BED" w:rsidRDefault="00092BED" w:rsidP="00092BED">
      <w:pPr>
        <w:spacing w:after="0"/>
        <w:rPr>
          <w:rFonts w:ascii="Times New Roman" w:hAnsi="Times New Roman" w:cs="Times New Roman"/>
          <w:bCs/>
        </w:rPr>
      </w:pPr>
      <w:r w:rsidRPr="00092BED">
        <w:rPr>
          <w:rFonts w:ascii="Times New Roman" w:hAnsi="Times New Roman" w:cs="Times New Roman"/>
          <w:bCs/>
        </w:rPr>
        <w:t xml:space="preserve">Шкала перевода баллов в оценку </w:t>
      </w:r>
    </w:p>
    <w:p w:rsidR="00092BED" w:rsidRPr="00092BED" w:rsidRDefault="00092BED" w:rsidP="00092BE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Оценка "5" - от 19 до 22</w:t>
      </w:r>
      <w:r w:rsidRPr="00092BED">
        <w:rPr>
          <w:rFonts w:ascii="Times New Roman" w:hAnsi="Times New Roman" w:cs="Times New Roman"/>
          <w:bCs/>
        </w:rPr>
        <w:t xml:space="preserve"> баллов (100 - 90%)</w:t>
      </w:r>
    </w:p>
    <w:p w:rsidR="00092BED" w:rsidRPr="00092BED" w:rsidRDefault="00092BED" w:rsidP="00092BE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Оценка "4" - от 16 до 18</w:t>
      </w:r>
      <w:r w:rsidRPr="00092BED">
        <w:rPr>
          <w:rFonts w:ascii="Times New Roman" w:hAnsi="Times New Roman" w:cs="Times New Roman"/>
          <w:bCs/>
        </w:rPr>
        <w:t xml:space="preserve"> баллов (89- 75%)</w:t>
      </w:r>
    </w:p>
    <w:p w:rsidR="00092BED" w:rsidRPr="00092BED" w:rsidRDefault="00092BED" w:rsidP="00092BE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Оценка "3" – от 11 до 15</w:t>
      </w:r>
      <w:r w:rsidR="009B3BCF">
        <w:rPr>
          <w:rFonts w:ascii="Times New Roman" w:hAnsi="Times New Roman" w:cs="Times New Roman"/>
          <w:bCs/>
        </w:rPr>
        <w:t xml:space="preserve"> баллов (74– 50</w:t>
      </w:r>
      <w:r w:rsidRPr="00092BED">
        <w:rPr>
          <w:rFonts w:ascii="Times New Roman" w:hAnsi="Times New Roman" w:cs="Times New Roman"/>
          <w:bCs/>
        </w:rPr>
        <w:t>%)</w:t>
      </w:r>
    </w:p>
    <w:p w:rsidR="00092BED" w:rsidRDefault="00092BED" w:rsidP="00A50B82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Оценка "2" - 10</w:t>
      </w:r>
      <w:r w:rsidR="009B3BCF">
        <w:rPr>
          <w:rFonts w:ascii="Times New Roman" w:hAnsi="Times New Roman" w:cs="Times New Roman"/>
          <w:bCs/>
        </w:rPr>
        <w:t xml:space="preserve"> и менее баллов (0- 49</w:t>
      </w:r>
      <w:r w:rsidRPr="00092BED">
        <w:rPr>
          <w:rFonts w:ascii="Times New Roman" w:hAnsi="Times New Roman" w:cs="Times New Roman"/>
          <w:bCs/>
        </w:rPr>
        <w:t>%)</w:t>
      </w:r>
    </w:p>
    <w:p w:rsidR="00A50B82" w:rsidRDefault="00A50B82" w:rsidP="00A50B82">
      <w:pPr>
        <w:spacing w:after="0"/>
        <w:rPr>
          <w:rFonts w:ascii="Times New Roman" w:hAnsi="Times New Roman" w:cs="Times New Roman"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2"/>
        <w:gridCol w:w="1013"/>
        <w:gridCol w:w="6281"/>
        <w:gridCol w:w="1301"/>
      </w:tblGrid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Уровень</w:t>
            </w: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 xml:space="preserve">№ </w:t>
            </w:r>
            <w:proofErr w:type="spellStart"/>
            <w:r w:rsidRPr="00AA094D">
              <w:rPr>
                <w:rFonts w:ascii="Times New Roman" w:hAnsi="Times New Roman" w:cs="Times New Roman"/>
                <w:bCs/>
              </w:rPr>
              <w:t>пп</w:t>
            </w:r>
            <w:proofErr w:type="spellEnd"/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Проверяемые умения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Баллы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Знаки препинания</w:t>
            </w:r>
            <w:r>
              <w:rPr>
                <w:rFonts w:ascii="Times New Roman" w:hAnsi="Times New Roman" w:cs="Times New Roman"/>
                <w:bCs/>
              </w:rPr>
              <w:t xml:space="preserve"> в сложносочинённом предложении</w:t>
            </w:r>
          </w:p>
        </w:tc>
        <w:tc>
          <w:tcPr>
            <w:tcW w:w="1301" w:type="dxa"/>
          </w:tcPr>
          <w:p w:rsidR="006609B8" w:rsidRPr="00AA094D" w:rsidRDefault="00092BED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Знаки препинания в сложносочинённом предл</w:t>
            </w:r>
            <w:r>
              <w:rPr>
                <w:rFonts w:ascii="Times New Roman" w:hAnsi="Times New Roman" w:cs="Times New Roman"/>
                <w:bCs/>
              </w:rPr>
              <w:t>ожении</w:t>
            </w:r>
          </w:p>
        </w:tc>
        <w:tc>
          <w:tcPr>
            <w:tcW w:w="1301" w:type="dxa"/>
          </w:tcPr>
          <w:p w:rsidR="006609B8" w:rsidRPr="00AA094D" w:rsidRDefault="00092BED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 xml:space="preserve">Пунктуация </w:t>
            </w:r>
            <w:r>
              <w:rPr>
                <w:rFonts w:ascii="Times New Roman" w:hAnsi="Times New Roman" w:cs="Times New Roman"/>
                <w:bCs/>
              </w:rPr>
              <w:t>в сложноподчинённом предложении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 xml:space="preserve">Пунктуация </w:t>
            </w:r>
            <w:r>
              <w:rPr>
                <w:rFonts w:ascii="Times New Roman" w:hAnsi="Times New Roman" w:cs="Times New Roman"/>
                <w:bCs/>
              </w:rPr>
              <w:t>в сложноподчинённом предложении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Союзная и бессоюзная связь между  частями сложного предложения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Двоеточие  в бессоюзном сложном предложении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Тире в бессоюзном сложном предложении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 xml:space="preserve"> Подчинительные союзы и союзные слова 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3F59B1" w:rsidP="00C17F4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Виды придаточных предложений</w:t>
            </w:r>
          </w:p>
        </w:tc>
        <w:tc>
          <w:tcPr>
            <w:tcW w:w="1301" w:type="dxa"/>
          </w:tcPr>
          <w:p w:rsidR="006609B8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  - 1</w:t>
            </w:r>
          </w:p>
          <w:p w:rsidR="006609B8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Б  -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</w:t>
            </w:r>
          </w:p>
          <w:p w:rsidR="006609B8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  - 1</w:t>
            </w:r>
          </w:p>
          <w:p w:rsidR="006609B8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  - 1</w:t>
            </w:r>
          </w:p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  - 1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Сложноподчиненные предложения с несколькими придаточными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Сложноподчиненные предложения с несколькими придаточными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Сложноподчиненные предложения с несколькими придаточными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Знаки  препинания  в  сложном  предложении  с  различными  видами  связи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Default="003F59B1" w:rsidP="00C17F4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</w:t>
            </w:r>
          </w:p>
        </w:tc>
        <w:tc>
          <w:tcPr>
            <w:tcW w:w="1013" w:type="dxa"/>
          </w:tcPr>
          <w:p w:rsidR="006609B8" w:rsidRPr="00AA094D" w:rsidRDefault="003F59B1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6609B8">
              <w:rPr>
                <w:rFonts w:ascii="Times New Roman" w:hAnsi="Times New Roman" w:cs="Times New Roman"/>
                <w:bCs/>
              </w:rPr>
              <w:t xml:space="preserve">  </w:t>
            </w:r>
            <w:r w:rsidR="006609B8" w:rsidRPr="00AA094D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Информационная обработка текста</w:t>
            </w:r>
          </w:p>
        </w:tc>
        <w:tc>
          <w:tcPr>
            <w:tcW w:w="1301" w:type="dxa"/>
          </w:tcPr>
          <w:p w:rsidR="006609B8" w:rsidRDefault="002D7A27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  - 2</w:t>
            </w:r>
          </w:p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Б  -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</w:t>
            </w:r>
          </w:p>
        </w:tc>
      </w:tr>
    </w:tbl>
    <w:p w:rsidR="00A50B82" w:rsidRDefault="00A50B82" w:rsidP="00A50B82">
      <w:pPr>
        <w:spacing w:after="0"/>
        <w:rPr>
          <w:rFonts w:ascii="Times New Roman" w:hAnsi="Times New Roman" w:cs="Times New Roman"/>
          <w:bCs/>
        </w:rPr>
      </w:pPr>
    </w:p>
    <w:p w:rsidR="001F058F" w:rsidRDefault="00A119D8" w:rsidP="00A119D8">
      <w:pPr>
        <w:pStyle w:val="Default"/>
        <w:rPr>
          <w:b/>
          <w:bCs/>
        </w:rPr>
      </w:pPr>
      <w:r>
        <w:rPr>
          <w:b/>
          <w:bCs/>
        </w:rPr>
        <w:t xml:space="preserve">             </w:t>
      </w:r>
      <w:bookmarkStart w:id="0" w:name="_GoBack"/>
      <w:bookmarkEnd w:id="0"/>
    </w:p>
    <w:p w:rsidR="001F058F" w:rsidRDefault="001F058F" w:rsidP="00A119D8">
      <w:pPr>
        <w:pStyle w:val="Default"/>
        <w:rPr>
          <w:b/>
          <w:bCs/>
        </w:rPr>
      </w:pPr>
    </w:p>
    <w:p w:rsidR="001F058F" w:rsidRDefault="001F058F" w:rsidP="00A119D8">
      <w:pPr>
        <w:pStyle w:val="Default"/>
        <w:rPr>
          <w:b/>
          <w:bCs/>
        </w:rPr>
      </w:pPr>
    </w:p>
    <w:p w:rsidR="009B3BCF" w:rsidRDefault="009B3BCF" w:rsidP="00A119D8">
      <w:pPr>
        <w:pStyle w:val="Default"/>
        <w:rPr>
          <w:b/>
          <w:bCs/>
        </w:rPr>
      </w:pPr>
    </w:p>
    <w:p w:rsidR="009B3BCF" w:rsidRDefault="009B3BCF" w:rsidP="00A119D8">
      <w:pPr>
        <w:pStyle w:val="Default"/>
        <w:rPr>
          <w:b/>
          <w:bCs/>
        </w:rPr>
      </w:pPr>
    </w:p>
    <w:p w:rsidR="00F10ABC" w:rsidRPr="00550FB1" w:rsidRDefault="001F058F" w:rsidP="00A119D8">
      <w:pPr>
        <w:pStyle w:val="Default"/>
        <w:rPr>
          <w:b/>
          <w:bCs/>
        </w:rPr>
      </w:pPr>
      <w:r w:rsidRPr="001F058F">
        <w:rPr>
          <w:b/>
          <w:bCs/>
        </w:rPr>
        <w:lastRenderedPageBreak/>
        <w:t xml:space="preserve">                         </w:t>
      </w:r>
      <w:r w:rsidR="00A119D8">
        <w:rPr>
          <w:b/>
          <w:bCs/>
        </w:rPr>
        <w:t xml:space="preserve">   Входная</w:t>
      </w:r>
      <w:r w:rsidR="00F10ABC">
        <w:rPr>
          <w:b/>
          <w:bCs/>
        </w:rPr>
        <w:t xml:space="preserve">   контрольная работа по русскому языку</w:t>
      </w:r>
    </w:p>
    <w:p w:rsidR="00F10ABC" w:rsidRPr="00550FB1" w:rsidRDefault="00F10ABC" w:rsidP="00F10ABC">
      <w:pPr>
        <w:pStyle w:val="Default"/>
        <w:jc w:val="center"/>
      </w:pPr>
      <w:r w:rsidRPr="00550FB1">
        <w:rPr>
          <w:b/>
          <w:bCs/>
        </w:rPr>
        <w:t>Бланк ответов учени___</w:t>
      </w:r>
      <w:r w:rsidR="00A119D8">
        <w:rPr>
          <w:b/>
          <w:bCs/>
        </w:rPr>
        <w:t>11</w:t>
      </w:r>
      <w:r w:rsidRPr="00550FB1">
        <w:rPr>
          <w:b/>
          <w:bCs/>
        </w:rPr>
        <w:t xml:space="preserve"> класса</w:t>
      </w:r>
    </w:p>
    <w:p w:rsidR="00F10ABC" w:rsidRPr="00550FB1" w:rsidRDefault="00F10ABC" w:rsidP="00F10ABC">
      <w:pPr>
        <w:pStyle w:val="Default"/>
        <w:jc w:val="center"/>
        <w:rPr>
          <w:b/>
          <w:bCs/>
        </w:rPr>
      </w:pPr>
      <w:r w:rsidRPr="00550FB1">
        <w:rPr>
          <w:b/>
          <w:bCs/>
        </w:rPr>
        <w:t>_______________________________________</w:t>
      </w:r>
    </w:p>
    <w:p w:rsidR="00F10ABC" w:rsidRPr="00550FB1" w:rsidRDefault="00F10ABC" w:rsidP="00F10ABC">
      <w:pPr>
        <w:pStyle w:val="Default"/>
        <w:jc w:val="center"/>
        <w:rPr>
          <w:b/>
          <w:bCs/>
        </w:rPr>
      </w:pPr>
    </w:p>
    <w:p w:rsidR="00F10ABC" w:rsidRPr="00550FB1" w:rsidRDefault="00F10ABC" w:rsidP="00F10ABC">
      <w:pPr>
        <w:pStyle w:val="Default"/>
        <w:jc w:val="center"/>
        <w:rPr>
          <w:b/>
          <w:bCs/>
        </w:rPr>
      </w:pPr>
    </w:p>
    <w:tbl>
      <w:tblPr>
        <w:tblStyle w:val="a3"/>
        <w:tblW w:w="0" w:type="auto"/>
        <w:tblInd w:w="1698" w:type="dxa"/>
        <w:tblLook w:val="04A0" w:firstRow="1" w:lastRow="0" w:firstColumn="1" w:lastColumn="0" w:noHBand="0" w:noVBand="1"/>
      </w:tblPr>
      <w:tblGrid>
        <w:gridCol w:w="1242"/>
        <w:gridCol w:w="6081"/>
      </w:tblGrid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C31DA1" w:rsidP="005F0A12">
            <w:pPr>
              <w:pStyle w:val="Default"/>
              <w:jc w:val="center"/>
            </w:pPr>
            <w:r>
              <w:t xml:space="preserve">А   </w:t>
            </w:r>
            <w:r w:rsidR="00F10ABC" w:rsidRPr="00550FB1">
              <w:t>1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2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3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4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5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6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7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8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C31DA1" w:rsidP="005F0A12">
            <w:pPr>
              <w:pStyle w:val="Default"/>
              <w:jc w:val="center"/>
            </w:pPr>
            <w:r>
              <w:t xml:space="preserve">В     </w:t>
            </w:r>
            <w:r w:rsidR="00F10ABC" w:rsidRPr="00550FB1">
              <w:t>9</w:t>
            </w:r>
          </w:p>
        </w:tc>
        <w:tc>
          <w:tcPr>
            <w:tcW w:w="6081" w:type="dxa"/>
          </w:tcPr>
          <w:p w:rsidR="00F10ABC" w:rsidRDefault="00F10ABC" w:rsidP="005F0A12">
            <w:pPr>
              <w:pStyle w:val="Default"/>
              <w:jc w:val="center"/>
            </w:pPr>
          </w:p>
          <w:p w:rsidR="00F10ABC" w:rsidRDefault="00F10ABC" w:rsidP="005F0A12">
            <w:pPr>
              <w:pStyle w:val="Default"/>
              <w:jc w:val="center"/>
            </w:pPr>
          </w:p>
          <w:p w:rsidR="00F10ABC" w:rsidRDefault="00F10ABC" w:rsidP="005F0A12">
            <w:pPr>
              <w:pStyle w:val="Default"/>
              <w:jc w:val="center"/>
            </w:pPr>
          </w:p>
          <w:p w:rsidR="00F10ABC" w:rsidRDefault="00F10ABC" w:rsidP="005F0A12">
            <w:pPr>
              <w:pStyle w:val="Default"/>
              <w:jc w:val="center"/>
            </w:pPr>
          </w:p>
          <w:p w:rsidR="00F10ABC" w:rsidRDefault="00F10ABC" w:rsidP="005F0A12">
            <w:pPr>
              <w:pStyle w:val="Default"/>
              <w:jc w:val="center"/>
            </w:pPr>
          </w:p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10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11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12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E906E4" w:rsidP="005F0A12">
            <w:pPr>
              <w:pStyle w:val="Default"/>
              <w:jc w:val="center"/>
            </w:pPr>
            <w:r>
              <w:t xml:space="preserve">С     </w:t>
            </w:r>
            <w:r w:rsidR="00F10ABC">
              <w:t>13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C31DA1" w:rsidP="005F0A12">
            <w:pPr>
              <w:pStyle w:val="Default"/>
              <w:jc w:val="center"/>
            </w:pPr>
            <w:r>
              <w:t xml:space="preserve">С     </w:t>
            </w:r>
            <w:r w:rsidR="00F10ABC">
              <w:t>14</w:t>
            </w:r>
          </w:p>
        </w:tc>
        <w:tc>
          <w:tcPr>
            <w:tcW w:w="6081" w:type="dxa"/>
          </w:tcPr>
          <w:p w:rsidR="00F10ABC" w:rsidRDefault="00F10ABC" w:rsidP="005F0A12">
            <w:pPr>
              <w:pStyle w:val="Default"/>
              <w:jc w:val="center"/>
            </w:pPr>
          </w:p>
          <w:p w:rsidR="00F10ABC" w:rsidRDefault="00F10ABC" w:rsidP="005F0A12">
            <w:pPr>
              <w:pStyle w:val="Default"/>
              <w:jc w:val="center"/>
            </w:pPr>
          </w:p>
          <w:p w:rsidR="00F10ABC" w:rsidRPr="00550FB1" w:rsidRDefault="00F10ABC" w:rsidP="005F0A12">
            <w:pPr>
              <w:pStyle w:val="Default"/>
              <w:jc w:val="center"/>
            </w:pPr>
          </w:p>
        </w:tc>
      </w:tr>
    </w:tbl>
    <w:p w:rsidR="00F10ABC" w:rsidRPr="00550FB1" w:rsidRDefault="00F10ABC" w:rsidP="00F10ABC">
      <w:pPr>
        <w:pStyle w:val="Default"/>
        <w:jc w:val="center"/>
      </w:pPr>
    </w:p>
    <w:p w:rsidR="00F10ABC" w:rsidRPr="00550FB1" w:rsidRDefault="00F10ABC" w:rsidP="00F10ABC">
      <w:pPr>
        <w:pStyle w:val="Default"/>
      </w:pPr>
    </w:p>
    <w:p w:rsidR="00F10ABC" w:rsidRPr="00550FB1" w:rsidRDefault="00F10ABC" w:rsidP="00F10ABC">
      <w:pPr>
        <w:pStyle w:val="Default"/>
      </w:pPr>
    </w:p>
    <w:p w:rsidR="00F10ABC" w:rsidRDefault="00F10ABC" w:rsidP="00F10ABC">
      <w:pPr>
        <w:pStyle w:val="Default"/>
      </w:pPr>
      <w:r>
        <w:t>Всего баллов_____________                                      Оценка_____________</w:t>
      </w:r>
    </w:p>
    <w:p w:rsidR="00F10ABC" w:rsidRDefault="00F10ABC" w:rsidP="00F10ABC">
      <w:pPr>
        <w:pStyle w:val="Default"/>
      </w:pPr>
    </w:p>
    <w:p w:rsidR="00F10ABC" w:rsidRDefault="00F10ABC" w:rsidP="00F10ABC">
      <w:pPr>
        <w:pStyle w:val="Default"/>
      </w:pPr>
    </w:p>
    <w:p w:rsidR="00F10ABC" w:rsidRPr="00550FB1" w:rsidRDefault="00F10ABC" w:rsidP="00F10ABC">
      <w:pPr>
        <w:pStyle w:val="Default"/>
      </w:pPr>
      <w:r>
        <w:t>Учитель_________________</w:t>
      </w:r>
    </w:p>
    <w:p w:rsidR="00F10ABC" w:rsidRPr="00550FB1" w:rsidRDefault="00F10ABC" w:rsidP="00F10ABC">
      <w:pPr>
        <w:pStyle w:val="Default"/>
      </w:pPr>
    </w:p>
    <w:p w:rsidR="00F10ABC" w:rsidRPr="00550FB1" w:rsidRDefault="00F10ABC" w:rsidP="00F10ABC">
      <w:pPr>
        <w:pStyle w:val="Default"/>
      </w:pPr>
    </w:p>
    <w:p w:rsidR="00F10ABC" w:rsidRPr="00550FB1" w:rsidRDefault="00F10ABC" w:rsidP="00F10ABC">
      <w:pPr>
        <w:pStyle w:val="Default"/>
      </w:pPr>
    </w:p>
    <w:p w:rsidR="00F10ABC" w:rsidRPr="00550FB1" w:rsidRDefault="00F10ABC" w:rsidP="00F10ABC">
      <w:pPr>
        <w:pStyle w:val="Default"/>
      </w:pPr>
    </w:p>
    <w:p w:rsidR="000225ED" w:rsidRPr="000225ED" w:rsidRDefault="000225ED">
      <w:pPr>
        <w:rPr>
          <w:rFonts w:ascii="Times New Roman" w:hAnsi="Times New Roman" w:cs="Times New Roman"/>
          <w:sz w:val="24"/>
          <w:szCs w:val="24"/>
        </w:rPr>
      </w:pPr>
    </w:p>
    <w:sectPr w:rsidR="000225ED" w:rsidRPr="000225ED" w:rsidSect="004D6E44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DD3"/>
    <w:rsid w:val="000225ED"/>
    <w:rsid w:val="00092BED"/>
    <w:rsid w:val="0013377B"/>
    <w:rsid w:val="00163F60"/>
    <w:rsid w:val="001670B1"/>
    <w:rsid w:val="001F058F"/>
    <w:rsid w:val="00237FBE"/>
    <w:rsid w:val="002D7A27"/>
    <w:rsid w:val="003F59B1"/>
    <w:rsid w:val="00424DF5"/>
    <w:rsid w:val="004D6E44"/>
    <w:rsid w:val="00557DD3"/>
    <w:rsid w:val="005901BF"/>
    <w:rsid w:val="006124E3"/>
    <w:rsid w:val="006609B8"/>
    <w:rsid w:val="006B24E2"/>
    <w:rsid w:val="009B3BCF"/>
    <w:rsid w:val="00A119D8"/>
    <w:rsid w:val="00A50B82"/>
    <w:rsid w:val="00BA30EB"/>
    <w:rsid w:val="00C31DA1"/>
    <w:rsid w:val="00CB570A"/>
    <w:rsid w:val="00D81C85"/>
    <w:rsid w:val="00E906E4"/>
    <w:rsid w:val="00F1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A2500-C3B7-4DA9-ABB4-13549375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A50B82"/>
    <w:pPr>
      <w:spacing w:after="0" w:line="240" w:lineRule="auto"/>
    </w:pPr>
  </w:style>
  <w:style w:type="paragraph" w:customStyle="1" w:styleId="Default">
    <w:name w:val="Default"/>
    <w:rsid w:val="00F10A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90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06E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90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2A735-BBE5-4B7C-B396-ACFFCA73C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cp:lastPrinted>2020-09-21T07:47:00Z</cp:lastPrinted>
  <dcterms:created xsi:type="dcterms:W3CDTF">2019-11-07T18:01:00Z</dcterms:created>
  <dcterms:modified xsi:type="dcterms:W3CDTF">2020-09-21T07:47:00Z</dcterms:modified>
</cp:coreProperties>
</file>